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C45441" w:rsidRDefault="00B62050" w:rsidP="00C4544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8746C3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C45441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C45441" w:rsidRDefault="00B62050" w:rsidP="00C4544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8746C3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C45441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C45441" w:rsidRDefault="008746C3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421DA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7A129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C4544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7A129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17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8584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2D7E9B" w:rsidRDefault="002D7E9B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8746C3" w:rsidP="001C346B">
      <w:pPr>
        <w:shd w:val="clear" w:color="auto" w:fill="FFFFFF"/>
        <w:tabs>
          <w:tab w:val="left" w:pos="7371"/>
        </w:tabs>
        <w:ind w:right="142"/>
        <w:jc w:val="both"/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  <w:szCs w:val="22"/>
        </w:rPr>
        <w:t>27</w:t>
      </w:r>
      <w:r w:rsidR="00C45441" w:rsidRPr="00D25D9C">
        <w:rPr>
          <w:rFonts w:ascii="Arial" w:hAnsi="Arial" w:cs="Arial"/>
          <w:noProof/>
          <w:sz w:val="22"/>
          <w:szCs w:val="22"/>
        </w:rPr>
        <w:t xml:space="preserve"> Ekim 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7A129C">
        <w:rPr>
          <w:rFonts w:ascii="Arial" w:hAnsi="Arial" w:cs="Arial"/>
          <w:sz w:val="22"/>
          <w:szCs w:val="22"/>
        </w:rPr>
        <w:t>12</w:t>
      </w:r>
      <w:r w:rsidR="00B73E6E">
        <w:rPr>
          <w:rFonts w:ascii="Arial" w:hAnsi="Arial" w:cs="Arial"/>
          <w:sz w:val="22"/>
          <w:szCs w:val="22"/>
        </w:rPr>
        <w:t>.</w:t>
      </w:r>
      <w:r w:rsidR="007A129C">
        <w:rPr>
          <w:rFonts w:ascii="Arial" w:hAnsi="Arial" w:cs="Arial"/>
          <w:sz w:val="22"/>
          <w:szCs w:val="22"/>
        </w:rPr>
        <w:t>20</w:t>
      </w:r>
      <w:r w:rsidR="00B73E6E">
        <w:rPr>
          <w:rFonts w:ascii="Arial" w:hAnsi="Arial" w:cs="Arial"/>
          <w:sz w:val="22"/>
          <w:szCs w:val="22"/>
        </w:rPr>
        <w:t>’</w:t>
      </w:r>
      <w:r w:rsidR="007A129C">
        <w:rPr>
          <w:rFonts w:ascii="Arial" w:hAnsi="Arial" w:cs="Arial"/>
          <w:sz w:val="22"/>
          <w:szCs w:val="22"/>
        </w:rPr>
        <w:t>de</w:t>
      </w:r>
      <w:r w:rsidR="00B73E6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Aydın</w:t>
      </w:r>
      <w:r w:rsidR="00421DAB">
        <w:rPr>
          <w:rFonts w:ascii="Arial" w:hAnsi="Arial" w:cs="Arial"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Kuşadası</w:t>
      </w:r>
      <w:r w:rsidR="00085844">
        <w:rPr>
          <w:rFonts w:ascii="Arial" w:hAnsi="Arial" w:cs="Arial"/>
          <w:sz w:val="22"/>
          <w:szCs w:val="22"/>
        </w:rPr>
        <w:t xml:space="preserve"> </w:t>
      </w:r>
      <w:r w:rsidR="00421DAB" w:rsidRPr="00D25D9C">
        <w:rPr>
          <w:rFonts w:ascii="Arial" w:hAnsi="Arial" w:cs="Arial"/>
          <w:sz w:val="22"/>
        </w:rPr>
        <w:t xml:space="preserve">ilçesi açıklarında </w:t>
      </w:r>
      <w:r w:rsidR="00421DAB">
        <w:rPr>
          <w:rFonts w:ascii="Arial" w:hAnsi="Arial" w:cs="Arial"/>
          <w:sz w:val="22"/>
        </w:rPr>
        <w:t xml:space="preserve">lastik bot </w:t>
      </w:r>
      <w:r w:rsidR="00421DAB" w:rsidRPr="00D25D9C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421DAB" w:rsidRPr="00421DAB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>Sahil Güvenlik Bot</w:t>
      </w:r>
      <w:r w:rsidR="007A129C">
        <w:rPr>
          <w:rFonts w:ascii="Arial" w:hAnsi="Arial" w:cs="Arial"/>
          <w:sz w:val="22"/>
        </w:rPr>
        <w:t>u</w:t>
      </w:r>
      <w:r w:rsidR="00421DAB" w:rsidRPr="00D25D9C">
        <w:rPr>
          <w:rFonts w:ascii="Arial" w:hAnsi="Arial" w:cs="Arial"/>
          <w:sz w:val="22"/>
        </w:rPr>
        <w:t xml:space="preserve"> (</w:t>
      </w:r>
      <w:r>
        <w:rPr>
          <w:rFonts w:ascii="Arial" w:hAnsi="Arial" w:cs="Arial"/>
          <w:sz w:val="22"/>
        </w:rPr>
        <w:t>KB-</w:t>
      </w:r>
      <w:bookmarkStart w:id="0" w:name="_GoBack"/>
      <w:bookmarkEnd w:id="0"/>
      <w:r>
        <w:rPr>
          <w:rFonts w:ascii="Arial" w:hAnsi="Arial" w:cs="Arial"/>
          <w:sz w:val="22"/>
        </w:rPr>
        <w:t>117</w:t>
      </w:r>
      <w:r w:rsidR="00421DAB" w:rsidRPr="00D25D9C">
        <w:rPr>
          <w:rFonts w:ascii="Arial" w:hAnsi="Arial" w:cs="Arial"/>
          <w:sz w:val="22"/>
        </w:rPr>
        <w:t xml:space="preserve">) tarafından Yunanistan unsurlarınca Türk Karasularına geri itilen </w:t>
      </w:r>
      <w:r w:rsidR="00421DAB">
        <w:rPr>
          <w:rFonts w:ascii="Arial" w:hAnsi="Arial" w:cs="Arial"/>
          <w:sz w:val="22"/>
        </w:rPr>
        <w:t xml:space="preserve">lastik bot </w:t>
      </w:r>
      <w:r w:rsidR="00421DAB" w:rsidRPr="00D25D9C">
        <w:rPr>
          <w:rFonts w:ascii="Arial" w:hAnsi="Arial" w:cs="Arial"/>
          <w:sz w:val="22"/>
        </w:rPr>
        <w:t>içerisindeki</w:t>
      </w:r>
      <w:r w:rsidR="00421DAB">
        <w:rPr>
          <w:rFonts w:ascii="Arial" w:hAnsi="Arial" w:cs="Arial"/>
          <w:sz w:val="22"/>
        </w:rPr>
        <w:t xml:space="preserve"> </w:t>
      </w:r>
      <w:r w:rsidR="007A129C">
        <w:rPr>
          <w:rFonts w:ascii="Arial" w:hAnsi="Arial" w:cs="Arial"/>
          <w:sz w:val="22"/>
        </w:rPr>
        <w:t>18</w:t>
      </w:r>
      <w:r w:rsidR="00421DAB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 xml:space="preserve">düzensiz göçmen (beraberinde </w:t>
      </w:r>
      <w:r w:rsidR="00A115DD">
        <w:rPr>
          <w:rFonts w:ascii="Arial" w:hAnsi="Arial" w:cs="Arial"/>
          <w:sz w:val="22"/>
        </w:rPr>
        <w:t>17</w:t>
      </w:r>
      <w:r w:rsidR="00421DAB">
        <w:rPr>
          <w:rFonts w:ascii="Arial" w:hAnsi="Arial" w:cs="Arial"/>
          <w:sz w:val="22"/>
        </w:rPr>
        <w:t xml:space="preserve"> </w:t>
      </w:r>
      <w:r w:rsidR="00085844">
        <w:rPr>
          <w:rFonts w:ascii="Arial" w:hAnsi="Arial" w:cs="Arial"/>
          <w:sz w:val="22"/>
        </w:rPr>
        <w:t>çocuk) kurtarılmıştır.</w:t>
      </w: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D7386B" w:rsidP="00B73E6E">
      <w:pPr>
        <w:rPr>
          <w:rFonts w:ascii="Arial" w:hAnsi="Arial" w:cs="Arial"/>
          <w:sz w:val="22"/>
        </w:rPr>
      </w:pPr>
      <w:r w:rsidRPr="00D7386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6A7864DC" wp14:editId="27C249E1">
            <wp:simplePos x="0" y="0"/>
            <wp:positionH relativeFrom="margin">
              <wp:align>center</wp:align>
            </wp:positionH>
            <wp:positionV relativeFrom="paragraph">
              <wp:posOffset>275590</wp:posOffset>
            </wp:positionV>
            <wp:extent cx="5420360" cy="4065270"/>
            <wp:effectExtent l="0" t="0" r="8890" b="0"/>
            <wp:wrapTight wrapText="bothSides">
              <wp:wrapPolygon edited="0">
                <wp:start x="0" y="0"/>
                <wp:lineTo x="0" y="21458"/>
                <wp:lineTo x="21560" y="21458"/>
                <wp:lineTo x="21560" y="0"/>
                <wp:lineTo x="0" y="0"/>
              </wp:wrapPolygon>
            </wp:wrapTight>
            <wp:docPr id="1" name="Resim 1" descr="E:\İSAY\28eki24kusadası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8eki24kusadası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360" cy="406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5844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346B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E9B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129C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6C3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C76E9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54D4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15D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050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386B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747B4-2A65-4A8D-B7E7-1AF239F3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997</cp:revision>
  <cp:lastPrinted>2024-08-14T11:30:00Z</cp:lastPrinted>
  <dcterms:created xsi:type="dcterms:W3CDTF">2022-08-27T13:58:00Z</dcterms:created>
  <dcterms:modified xsi:type="dcterms:W3CDTF">2024-10-28T06:13:00Z</dcterms:modified>
</cp:coreProperties>
</file>